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0E" w:rsidRDefault="00EE220E" w:rsidP="00EE220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Určeno pro úřad práce </w:t>
      </w:r>
    </w:p>
    <w:p w:rsidR="001D0AE8" w:rsidRDefault="001D0AE8" w:rsidP="00EE220E">
      <w:pPr>
        <w:pStyle w:val="Default"/>
        <w:rPr>
          <w:sz w:val="22"/>
          <w:szCs w:val="22"/>
        </w:rPr>
      </w:pPr>
    </w:p>
    <w:p w:rsidR="00EE220E" w:rsidRDefault="00EE220E" w:rsidP="00E65038">
      <w:pPr>
        <w:pStyle w:val="Default"/>
        <w:ind w:right="-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Potvrzení</w:t>
      </w:r>
    </w:p>
    <w:p w:rsidR="00EE220E" w:rsidRDefault="00EE220E" w:rsidP="00E650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zaměstnavatele pro účely posouzení nároku na podporu v nezaměstnanosti</w:t>
      </w:r>
    </w:p>
    <w:p w:rsidR="00EE220E" w:rsidRDefault="00EE220E" w:rsidP="00E65038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vydané podle § 313 odst. 2 zákoníku práce při skončení pracovněprávního vztahu</w:t>
      </w:r>
    </w:p>
    <w:p w:rsidR="00EE220E" w:rsidRDefault="00EE220E" w:rsidP="00EE220E">
      <w:pPr>
        <w:pStyle w:val="Default"/>
        <w:jc w:val="center"/>
        <w:rPr>
          <w:b/>
          <w:bCs/>
          <w:sz w:val="22"/>
          <w:szCs w:val="22"/>
        </w:rPr>
      </w:pPr>
    </w:p>
    <w:p w:rsidR="003C7432" w:rsidRDefault="00EE220E" w:rsidP="003C7432">
      <w:pPr>
        <w:pStyle w:val="Default"/>
        <w:spacing w:after="40"/>
        <w:rPr>
          <w:sz w:val="22"/>
          <w:szCs w:val="22"/>
          <w:u w:val="single"/>
        </w:rPr>
      </w:pPr>
      <w:r w:rsidRPr="003C7432">
        <w:rPr>
          <w:b/>
          <w:bCs/>
          <w:sz w:val="22"/>
          <w:szCs w:val="22"/>
          <w:u w:val="single"/>
        </w:rPr>
        <w:t xml:space="preserve">I. Údaje o zaměstnání </w:t>
      </w:r>
    </w:p>
    <w:p w:rsidR="00EE220E" w:rsidRPr="003C7432" w:rsidRDefault="00EE220E" w:rsidP="003C7432">
      <w:pPr>
        <w:pStyle w:val="Default"/>
        <w:spacing w:after="40" w:line="276" w:lineRule="auto"/>
        <w:rPr>
          <w:sz w:val="22"/>
          <w:szCs w:val="22"/>
          <w:u w:val="single"/>
        </w:rPr>
      </w:pPr>
      <w:r>
        <w:rPr>
          <w:sz w:val="20"/>
          <w:szCs w:val="20"/>
        </w:rPr>
        <w:t xml:space="preserve">Zaměstnavatel </w:t>
      </w:r>
      <w:r>
        <w:rPr>
          <w:i/>
          <w:iCs/>
          <w:sz w:val="18"/>
          <w:szCs w:val="18"/>
        </w:rPr>
        <w:t>(název)</w:t>
      </w:r>
      <w:r>
        <w:rPr>
          <w:sz w:val="20"/>
          <w:szCs w:val="20"/>
        </w:rPr>
        <w:t xml:space="preserve">: ……………………………………………………………. IČ: </w:t>
      </w:r>
      <w:proofErr w:type="gramStart"/>
      <w:r>
        <w:rPr>
          <w:sz w:val="20"/>
          <w:szCs w:val="20"/>
        </w:rPr>
        <w:t>…..…</w:t>
      </w:r>
      <w:proofErr w:type="gramEnd"/>
      <w:r>
        <w:rPr>
          <w:sz w:val="20"/>
          <w:szCs w:val="20"/>
        </w:rPr>
        <w:t>…………..…………</w:t>
      </w:r>
      <w:r w:rsidR="00E65038">
        <w:rPr>
          <w:sz w:val="20"/>
          <w:szCs w:val="20"/>
        </w:rPr>
        <w:t>…</w:t>
      </w:r>
      <w:r>
        <w:rPr>
          <w:sz w:val="20"/>
          <w:szCs w:val="20"/>
        </w:rPr>
        <w:t xml:space="preserve"> </w:t>
      </w:r>
    </w:p>
    <w:p w:rsidR="00EE220E" w:rsidRDefault="00EE220E" w:rsidP="003C7432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Adresa: …………………………………………………………………………………………………………………</w:t>
      </w:r>
      <w:proofErr w:type="gramStart"/>
      <w:r w:rsidR="00E65038">
        <w:rPr>
          <w:sz w:val="20"/>
          <w:szCs w:val="20"/>
        </w:rPr>
        <w:t>…..</w:t>
      </w:r>
      <w:proofErr w:type="gramEnd"/>
    </w:p>
    <w:p w:rsidR="00EE220E" w:rsidRDefault="00EE220E" w:rsidP="003C7432">
      <w:pPr>
        <w:pStyle w:val="Default"/>
        <w:spacing w:line="276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potvrzuje, že </w:t>
      </w:r>
    </w:p>
    <w:p w:rsidR="00EE220E" w:rsidRDefault="00EE220E" w:rsidP="003C7432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pan (paní): ……………………………………………………………… datum </w:t>
      </w:r>
      <w:proofErr w:type="gramStart"/>
      <w:r>
        <w:rPr>
          <w:sz w:val="20"/>
          <w:szCs w:val="20"/>
        </w:rPr>
        <w:t>narození: ...…</w:t>
      </w:r>
      <w:proofErr w:type="gramEnd"/>
      <w:r>
        <w:rPr>
          <w:sz w:val="20"/>
          <w:szCs w:val="20"/>
        </w:rPr>
        <w:t xml:space="preserve">……………….……. </w:t>
      </w:r>
    </w:p>
    <w:p w:rsidR="001D0AE8" w:rsidRDefault="00EE220E" w:rsidP="003C7432">
      <w:pPr>
        <w:pStyle w:val="Default"/>
        <w:spacing w:afterLines="60" w:after="144"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bytem: ………………………………………………</w:t>
      </w:r>
      <w:proofErr w:type="gramStart"/>
      <w:r>
        <w:rPr>
          <w:sz w:val="20"/>
          <w:szCs w:val="20"/>
        </w:rPr>
        <w:t>…..…</w:t>
      </w:r>
      <w:proofErr w:type="gramEnd"/>
      <w:r>
        <w:rPr>
          <w:sz w:val="20"/>
          <w:szCs w:val="20"/>
        </w:rPr>
        <w:t>……………………..………………………………………</w:t>
      </w:r>
    </w:p>
    <w:p w:rsidR="00EE220E" w:rsidRDefault="00EE220E" w:rsidP="003C7432">
      <w:pPr>
        <w:pStyle w:val="Default"/>
        <w:spacing w:afterLines="60" w:after="144"/>
        <w:rPr>
          <w:sz w:val="18"/>
          <w:szCs w:val="18"/>
        </w:rPr>
      </w:pPr>
      <w:proofErr w:type="gramStart"/>
      <w:r>
        <w:rPr>
          <w:b/>
          <w:bCs/>
          <w:sz w:val="20"/>
          <w:szCs w:val="20"/>
        </w:rPr>
        <w:t>byl(a) u něho</w:t>
      </w:r>
      <w:proofErr w:type="gramEnd"/>
      <w:r>
        <w:rPr>
          <w:b/>
          <w:bCs/>
          <w:sz w:val="20"/>
          <w:szCs w:val="20"/>
        </w:rPr>
        <w:t xml:space="preserve"> zaměstnán(a) na základě </w:t>
      </w:r>
      <w:r>
        <w:rPr>
          <w:i/>
          <w:iCs/>
          <w:sz w:val="18"/>
          <w:szCs w:val="18"/>
        </w:rPr>
        <w:t xml:space="preserve">(označte křížkem): </w:t>
      </w:r>
    </w:p>
    <w:p w:rsidR="00EE220E" w:rsidRPr="00EE220E" w:rsidRDefault="00EE220E" w:rsidP="00E623A1">
      <w:pPr>
        <w:pStyle w:val="Default"/>
        <w:spacing w:after="60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>pracovního poměru</w:t>
      </w:r>
    </w:p>
    <w:p w:rsidR="003C7432" w:rsidRDefault="00EE220E" w:rsidP="00E623A1">
      <w:pPr>
        <w:pStyle w:val="Default"/>
        <w:spacing w:after="60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>dohody o pracovní činnosti</w:t>
      </w:r>
    </w:p>
    <w:p w:rsidR="00EE220E" w:rsidRPr="00EE220E" w:rsidRDefault="00EE220E" w:rsidP="00E623A1">
      <w:pPr>
        <w:pStyle w:val="Default"/>
        <w:spacing w:after="60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>dohody o provedení práce</w:t>
      </w:r>
    </w:p>
    <w:p w:rsidR="00EE220E" w:rsidRPr="00A14FB3" w:rsidRDefault="00EE220E" w:rsidP="00EE220E">
      <w:pPr>
        <w:pStyle w:val="Default"/>
        <w:rPr>
          <w:sz w:val="16"/>
          <w:szCs w:val="16"/>
        </w:rPr>
      </w:pPr>
    </w:p>
    <w:p w:rsidR="00EE220E" w:rsidRDefault="00EE220E" w:rsidP="00EE220E">
      <w:pPr>
        <w:pStyle w:val="Default"/>
        <w:rPr>
          <w:i/>
          <w:iCs/>
          <w:sz w:val="18"/>
          <w:szCs w:val="18"/>
        </w:rPr>
      </w:pPr>
      <w:r>
        <w:rPr>
          <w:b/>
          <w:bCs/>
          <w:sz w:val="20"/>
          <w:szCs w:val="20"/>
        </w:rPr>
        <w:t xml:space="preserve">Zaměstnání trvalo od </w:t>
      </w:r>
      <w:r>
        <w:rPr>
          <w:sz w:val="20"/>
          <w:szCs w:val="20"/>
        </w:rPr>
        <w:t xml:space="preserve">………………… </w:t>
      </w:r>
      <w:r>
        <w:rPr>
          <w:b/>
          <w:bCs/>
          <w:sz w:val="20"/>
          <w:szCs w:val="20"/>
        </w:rPr>
        <w:t xml:space="preserve">do </w:t>
      </w:r>
      <w:r>
        <w:rPr>
          <w:sz w:val="20"/>
          <w:szCs w:val="20"/>
        </w:rPr>
        <w:t xml:space="preserve">………………… </w:t>
      </w:r>
      <w:r>
        <w:rPr>
          <w:b/>
          <w:bCs/>
          <w:sz w:val="20"/>
          <w:szCs w:val="20"/>
        </w:rPr>
        <w:t xml:space="preserve">a bylo dobou důchodového pojištění </w:t>
      </w:r>
      <w:r w:rsidR="00E65038">
        <w:rPr>
          <w:b/>
          <w:bCs/>
          <w:sz w:val="20"/>
          <w:szCs w:val="20"/>
        </w:rPr>
        <w:br/>
      </w:r>
      <w:r>
        <w:rPr>
          <w:sz w:val="20"/>
          <w:szCs w:val="20"/>
        </w:rPr>
        <w:t>podle</w:t>
      </w:r>
      <w:r w:rsidR="00E65038">
        <w:rPr>
          <w:sz w:val="20"/>
          <w:szCs w:val="20"/>
        </w:rPr>
        <w:t xml:space="preserve"> </w:t>
      </w:r>
      <w:r>
        <w:rPr>
          <w:sz w:val="20"/>
          <w:szCs w:val="20"/>
        </w:rPr>
        <w:t>§ 11 odst. 1 písm. a) a odst. 2 zákona č. 155/1995 Sb., o důchodovém pojištění</w:t>
      </w:r>
      <w:r w:rsidR="00BC0B97">
        <w:rPr>
          <w:sz w:val="20"/>
          <w:szCs w:val="20"/>
        </w:rPr>
        <w:br/>
      </w:r>
      <w:r w:rsidR="00BC0B97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interval od-do stačí vyplnit za poslední 2 roky před skončením zaměstnání</w:t>
      </w:r>
      <w:r w:rsidR="00BC0B97">
        <w:rPr>
          <w:i/>
          <w:iCs/>
          <w:sz w:val="18"/>
          <w:szCs w:val="18"/>
        </w:rPr>
        <w:t>)</w:t>
      </w:r>
    </w:p>
    <w:p w:rsidR="00A14FB3" w:rsidRPr="00A14FB3" w:rsidRDefault="00A14FB3" w:rsidP="00EE220E">
      <w:pPr>
        <w:pStyle w:val="Default"/>
        <w:rPr>
          <w:i/>
          <w:iCs/>
          <w:sz w:val="16"/>
          <w:szCs w:val="16"/>
        </w:rPr>
      </w:pPr>
    </w:p>
    <w:p w:rsidR="00EE220E" w:rsidRDefault="00C7762E" w:rsidP="003C7432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EE220E">
        <w:rPr>
          <w:sz w:val="20"/>
          <w:szCs w:val="20"/>
        </w:rPr>
        <w:t xml:space="preserve">od …………………. </w:t>
      </w:r>
      <w:proofErr w:type="gramStart"/>
      <w:r w:rsidR="00EE220E">
        <w:rPr>
          <w:sz w:val="20"/>
          <w:szCs w:val="20"/>
        </w:rPr>
        <w:t>do</w:t>
      </w:r>
      <w:proofErr w:type="gramEnd"/>
      <w:r w:rsidR="00EE220E">
        <w:rPr>
          <w:sz w:val="20"/>
          <w:szCs w:val="20"/>
        </w:rPr>
        <w:t xml:space="preserve"> ………………..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220E">
        <w:rPr>
          <w:sz w:val="20"/>
          <w:szCs w:val="20"/>
        </w:rPr>
        <w:t xml:space="preserve">od ……………….... do ………………. </w:t>
      </w:r>
    </w:p>
    <w:p w:rsidR="00EE220E" w:rsidRDefault="00C7762E" w:rsidP="00A14FB3">
      <w:pPr>
        <w:pStyle w:val="Default"/>
        <w:spacing w:after="60"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EE220E">
        <w:rPr>
          <w:sz w:val="20"/>
          <w:szCs w:val="20"/>
        </w:rPr>
        <w:t>od ……………</w:t>
      </w:r>
      <w:proofErr w:type="gramStart"/>
      <w:r w:rsidR="00EE220E">
        <w:rPr>
          <w:sz w:val="20"/>
          <w:szCs w:val="20"/>
        </w:rPr>
        <w:t>….... do</w:t>
      </w:r>
      <w:proofErr w:type="gramEnd"/>
      <w:r w:rsidR="00EE220E">
        <w:rPr>
          <w:sz w:val="20"/>
          <w:szCs w:val="20"/>
        </w:rPr>
        <w:t xml:space="preserve"> ………………..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220E">
        <w:rPr>
          <w:sz w:val="20"/>
          <w:szCs w:val="20"/>
        </w:rPr>
        <w:t xml:space="preserve">od …………………. do ………………. </w:t>
      </w:r>
    </w:p>
    <w:p w:rsidR="00EE220E" w:rsidRDefault="00EE220E" w:rsidP="00A14FB3">
      <w:pPr>
        <w:pStyle w:val="Default"/>
        <w:spacing w:after="6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 tohoto zaměstnání přísluší </w:t>
      </w:r>
    </w:p>
    <w:p w:rsidR="00EE220E" w:rsidRDefault="00EE220E" w:rsidP="00EE220E">
      <w:pPr>
        <w:pStyle w:val="Default"/>
        <w:spacing w:after="19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 xml:space="preserve">odstupné nejméně ve výši </w:t>
      </w:r>
      <w:r w:rsidR="00C7762E">
        <w:rPr>
          <w:sz w:val="20"/>
          <w:szCs w:val="20"/>
        </w:rPr>
        <w:t>…</w:t>
      </w:r>
      <w:proofErr w:type="gramStart"/>
      <w:r w:rsidR="00C7762E">
        <w:rPr>
          <w:sz w:val="20"/>
          <w:szCs w:val="20"/>
        </w:rPr>
        <w:t>…</w:t>
      </w:r>
      <w:r w:rsidR="00BC0B97">
        <w:rPr>
          <w:sz w:val="20"/>
          <w:szCs w:val="20"/>
        </w:rPr>
        <w:t>..násobku</w:t>
      </w:r>
      <w:proofErr w:type="gramEnd"/>
      <w:r w:rsidR="00BC0B9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průměrného výdělku (§ 67 </w:t>
      </w:r>
      <w:r w:rsidR="00C7762E">
        <w:rPr>
          <w:sz w:val="20"/>
          <w:szCs w:val="20"/>
        </w:rPr>
        <w:t>odst. 1</w:t>
      </w:r>
      <w:r>
        <w:rPr>
          <w:sz w:val="20"/>
          <w:szCs w:val="20"/>
        </w:rPr>
        <w:t xml:space="preserve"> ZP) </w:t>
      </w:r>
    </w:p>
    <w:p w:rsidR="00EE220E" w:rsidRDefault="00EE220E" w:rsidP="00C7762E">
      <w:pPr>
        <w:pStyle w:val="Default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0"/>
          <w:szCs w:val="20"/>
        </w:rPr>
        <w:t xml:space="preserve">odstupné nejméně ve výši </w:t>
      </w:r>
      <w:r w:rsidR="00BC0B97">
        <w:rPr>
          <w:sz w:val="20"/>
          <w:szCs w:val="20"/>
        </w:rPr>
        <w:t>…</w:t>
      </w:r>
      <w:proofErr w:type="gramStart"/>
      <w:r w:rsidR="00BC0B97">
        <w:rPr>
          <w:sz w:val="20"/>
          <w:szCs w:val="20"/>
        </w:rPr>
        <w:t>…..násobku</w:t>
      </w:r>
      <w:proofErr w:type="gramEnd"/>
      <w:r w:rsidR="00C7762E">
        <w:rPr>
          <w:sz w:val="20"/>
          <w:szCs w:val="20"/>
        </w:rPr>
        <w:t xml:space="preserve"> pr</w:t>
      </w:r>
      <w:r>
        <w:rPr>
          <w:sz w:val="20"/>
          <w:szCs w:val="20"/>
        </w:rPr>
        <w:t xml:space="preserve">ůměrného výdělku (§ 67 </w:t>
      </w:r>
      <w:r w:rsidR="00C7762E">
        <w:rPr>
          <w:sz w:val="20"/>
          <w:szCs w:val="20"/>
        </w:rPr>
        <w:t>odst. 2</w:t>
      </w:r>
      <w:r>
        <w:rPr>
          <w:sz w:val="20"/>
          <w:szCs w:val="20"/>
        </w:rPr>
        <w:t xml:space="preserve"> ZP) </w:t>
      </w:r>
    </w:p>
    <w:p w:rsidR="00E65038" w:rsidRPr="00A14FB3" w:rsidRDefault="00E65038" w:rsidP="00C7762E">
      <w:pPr>
        <w:pStyle w:val="Default"/>
        <w:rPr>
          <w:sz w:val="16"/>
          <w:szCs w:val="16"/>
        </w:rPr>
      </w:pPr>
    </w:p>
    <w:p w:rsidR="00C7762E" w:rsidRPr="0060788B" w:rsidRDefault="00C7762E" w:rsidP="00C7762E">
      <w:pPr>
        <w:pStyle w:val="Default"/>
        <w:rPr>
          <w:sz w:val="20"/>
          <w:szCs w:val="20"/>
        </w:rPr>
      </w:pPr>
      <w:bookmarkStart w:id="0" w:name="_GoBack"/>
      <w:bookmarkEnd w:id="0"/>
      <w:r w:rsidRPr="0060788B">
        <w:rPr>
          <w:rFonts w:ascii="Wingdings 2" w:hAnsi="Wingdings 2" w:cs="Wingdings 2"/>
          <w:sz w:val="23"/>
          <w:szCs w:val="23"/>
        </w:rPr>
        <w:t></w:t>
      </w:r>
      <w:r w:rsidRPr="0060788B">
        <w:rPr>
          <w:rFonts w:ascii="Wingdings 2" w:hAnsi="Wingdings 2" w:cs="Wingdings 2"/>
          <w:sz w:val="23"/>
          <w:szCs w:val="23"/>
        </w:rPr>
        <w:t></w:t>
      </w:r>
      <w:r w:rsidR="008E782D" w:rsidRPr="0060788B">
        <w:rPr>
          <w:sz w:val="20"/>
          <w:szCs w:val="20"/>
        </w:rPr>
        <w:t>odstupné</w:t>
      </w:r>
      <w:r w:rsidRPr="0060788B">
        <w:rPr>
          <w:sz w:val="20"/>
          <w:szCs w:val="20"/>
        </w:rPr>
        <w:t xml:space="preserve"> k datu vyhotovení tohoto potvrzení již bylo vyplaceno</w:t>
      </w:r>
    </w:p>
    <w:p w:rsidR="00C7762E" w:rsidRDefault="00C7762E" w:rsidP="00C7762E">
      <w:pPr>
        <w:pStyle w:val="Default"/>
        <w:rPr>
          <w:sz w:val="20"/>
          <w:szCs w:val="20"/>
        </w:rPr>
      </w:pPr>
      <w:r w:rsidRPr="0060788B">
        <w:rPr>
          <w:rFonts w:ascii="Wingdings 2" w:hAnsi="Wingdings 2" w:cs="Wingdings 2"/>
          <w:sz w:val="23"/>
          <w:szCs w:val="23"/>
        </w:rPr>
        <w:t></w:t>
      </w:r>
      <w:r w:rsidRPr="0060788B">
        <w:rPr>
          <w:rFonts w:ascii="Wingdings 2" w:hAnsi="Wingdings 2" w:cs="Wingdings 2"/>
          <w:sz w:val="23"/>
          <w:szCs w:val="23"/>
        </w:rPr>
        <w:t></w:t>
      </w:r>
      <w:r w:rsidR="008E782D" w:rsidRPr="0060788B">
        <w:rPr>
          <w:sz w:val="20"/>
          <w:szCs w:val="20"/>
        </w:rPr>
        <w:t xml:space="preserve">odstupné </w:t>
      </w:r>
      <w:r w:rsidRPr="0060788B">
        <w:rPr>
          <w:sz w:val="20"/>
          <w:szCs w:val="20"/>
        </w:rPr>
        <w:t>k datu vyhotovení tohoto potvrzení dosud nebylo vyplaceno</w:t>
      </w:r>
    </w:p>
    <w:p w:rsidR="00EE220E" w:rsidRDefault="00EE220E" w:rsidP="00EE220E">
      <w:pPr>
        <w:pStyle w:val="Default"/>
        <w:rPr>
          <w:sz w:val="20"/>
          <w:szCs w:val="20"/>
        </w:rPr>
      </w:pPr>
    </w:p>
    <w:p w:rsidR="00A72378" w:rsidRPr="003C7432" w:rsidRDefault="00EE220E" w:rsidP="00EE220E">
      <w:pPr>
        <w:pStyle w:val="Default"/>
        <w:rPr>
          <w:i/>
          <w:iCs/>
          <w:sz w:val="20"/>
          <w:szCs w:val="20"/>
          <w:u w:val="single"/>
        </w:rPr>
      </w:pPr>
      <w:r w:rsidRPr="003C7432">
        <w:rPr>
          <w:b/>
          <w:bCs/>
          <w:sz w:val="22"/>
          <w:szCs w:val="22"/>
          <w:u w:val="single"/>
        </w:rPr>
        <w:t xml:space="preserve">II. Údaj o výši průměrného výdělku </w:t>
      </w:r>
    </w:p>
    <w:p w:rsidR="00EE220E" w:rsidRDefault="00EE220E" w:rsidP="00EE220E">
      <w:pPr>
        <w:pStyle w:val="Default"/>
        <w:rPr>
          <w:sz w:val="20"/>
          <w:szCs w:val="20"/>
        </w:rPr>
      </w:pPr>
      <w:r w:rsidRPr="00FE30B8">
        <w:rPr>
          <w:bCs/>
          <w:sz w:val="20"/>
          <w:szCs w:val="20"/>
        </w:rPr>
        <w:t xml:space="preserve">Průměrný </w:t>
      </w:r>
      <w:r w:rsidRPr="00FE30B8">
        <w:rPr>
          <w:sz w:val="20"/>
          <w:szCs w:val="20"/>
        </w:rPr>
        <w:t xml:space="preserve">(popř. pravděpodobný) </w:t>
      </w:r>
      <w:r w:rsidRPr="00FE30B8">
        <w:rPr>
          <w:bCs/>
          <w:sz w:val="20"/>
          <w:szCs w:val="20"/>
        </w:rPr>
        <w:t>čistý měsíční výdělek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zjištěný podle platných právních předpisů činil </w:t>
      </w:r>
    </w:p>
    <w:p w:rsidR="00FE30B8" w:rsidRDefault="00EE220E" w:rsidP="00EE220E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Kč </w:t>
      </w:r>
      <w:r>
        <w:rPr>
          <w:sz w:val="20"/>
          <w:szCs w:val="20"/>
        </w:rPr>
        <w:t>……………</w:t>
      </w:r>
      <w:proofErr w:type="gramStart"/>
      <w:r>
        <w:rPr>
          <w:sz w:val="20"/>
          <w:szCs w:val="20"/>
        </w:rPr>
        <w:t>….., slovy</w:t>
      </w:r>
      <w:proofErr w:type="gramEnd"/>
      <w:r>
        <w:rPr>
          <w:sz w:val="20"/>
          <w:szCs w:val="20"/>
        </w:rPr>
        <w:t xml:space="preserve"> ….…………………………………… </w:t>
      </w:r>
    </w:p>
    <w:p w:rsidR="00A14FB3" w:rsidRPr="00A14FB3" w:rsidRDefault="00A14FB3" w:rsidP="00EE220E">
      <w:pPr>
        <w:pStyle w:val="Default"/>
        <w:rPr>
          <w:b/>
          <w:bCs/>
          <w:sz w:val="20"/>
          <w:szCs w:val="20"/>
          <w:u w:val="single"/>
        </w:rPr>
      </w:pPr>
    </w:p>
    <w:p w:rsidR="00EE220E" w:rsidRPr="00FE30B8" w:rsidRDefault="00EE220E" w:rsidP="00EE220E">
      <w:pPr>
        <w:pStyle w:val="Default"/>
        <w:rPr>
          <w:sz w:val="20"/>
          <w:szCs w:val="20"/>
        </w:rPr>
      </w:pPr>
      <w:r w:rsidRPr="003C7432">
        <w:rPr>
          <w:b/>
          <w:bCs/>
          <w:sz w:val="22"/>
          <w:szCs w:val="22"/>
          <w:u w:val="single"/>
        </w:rPr>
        <w:t xml:space="preserve">III. Údaje o dalších skutečnostech rozhodných pro posouzení nároku na </w:t>
      </w:r>
      <w:proofErr w:type="spellStart"/>
      <w:r w:rsidRPr="003C7432">
        <w:rPr>
          <w:b/>
          <w:bCs/>
          <w:sz w:val="22"/>
          <w:szCs w:val="22"/>
          <w:u w:val="single"/>
        </w:rPr>
        <w:t>PvN</w:t>
      </w:r>
      <w:proofErr w:type="spellEnd"/>
      <w:r w:rsidRPr="003C7432">
        <w:rPr>
          <w:b/>
          <w:bCs/>
          <w:sz w:val="22"/>
          <w:szCs w:val="22"/>
          <w:u w:val="single"/>
        </w:rPr>
        <w:t xml:space="preserve"> </w:t>
      </w:r>
    </w:p>
    <w:p w:rsidR="003C7432" w:rsidRPr="00A14FB3" w:rsidRDefault="003C7432" w:rsidP="00EE220E">
      <w:pPr>
        <w:pStyle w:val="Default"/>
        <w:rPr>
          <w:sz w:val="16"/>
          <w:szCs w:val="16"/>
        </w:rPr>
      </w:pPr>
    </w:p>
    <w:p w:rsidR="00EE220E" w:rsidRDefault="00EE220E" w:rsidP="00EE220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Zaměstnání </w:t>
      </w: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proofErr w:type="gramStart"/>
      <w:r>
        <w:rPr>
          <w:b/>
          <w:bCs/>
          <w:sz w:val="20"/>
          <w:szCs w:val="20"/>
        </w:rPr>
        <w:t xml:space="preserve">BYLO </w:t>
      </w: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b/>
          <w:bCs/>
          <w:sz w:val="20"/>
          <w:szCs w:val="20"/>
        </w:rPr>
        <w:t>NEBYLO</w:t>
      </w:r>
      <w:proofErr w:type="gram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skončeno z některého z níže uvedených důvodů. </w:t>
      </w:r>
    </w:p>
    <w:p w:rsidR="00EE220E" w:rsidRDefault="00EE220E" w:rsidP="00EE220E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V kladném případě označte křížkem důvod: </w:t>
      </w:r>
    </w:p>
    <w:p w:rsidR="003C7432" w:rsidRPr="00A14FB3" w:rsidRDefault="003C7432" w:rsidP="00EE220E">
      <w:pPr>
        <w:pStyle w:val="Default"/>
        <w:rPr>
          <w:sz w:val="12"/>
          <w:szCs w:val="12"/>
        </w:rPr>
      </w:pPr>
    </w:p>
    <w:p w:rsidR="00EE220E" w:rsidRDefault="00EE220E" w:rsidP="00A14FB3">
      <w:pPr>
        <w:pStyle w:val="Default"/>
        <w:spacing w:after="40"/>
        <w:ind w:left="434" w:hanging="434"/>
        <w:jc w:val="both"/>
        <w:rPr>
          <w:i/>
          <w:iCs/>
          <w:sz w:val="18"/>
          <w:szCs w:val="18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b/>
          <w:bCs/>
          <w:sz w:val="20"/>
          <w:szCs w:val="20"/>
        </w:rPr>
        <w:t xml:space="preserve">zaměstnanec porušil povinnosti vyplývající z právních předpisů vztahujících se k jím vykonávané práci zvlášť hrubým způsobem </w:t>
      </w:r>
      <w:r w:rsidR="00897879" w:rsidRPr="00897879">
        <w:rPr>
          <w:bCs/>
          <w:i/>
          <w:sz w:val="20"/>
          <w:szCs w:val="20"/>
        </w:rPr>
        <w:t>[</w:t>
      </w:r>
      <w:r>
        <w:rPr>
          <w:i/>
          <w:iCs/>
          <w:sz w:val="18"/>
          <w:szCs w:val="18"/>
        </w:rPr>
        <w:t>např. § 55 odst. 1 písm. b) nebo § 52 písm. g) ZP</w:t>
      </w:r>
      <w:r w:rsidR="00897879">
        <w:rPr>
          <w:i/>
          <w:iCs/>
          <w:sz w:val="18"/>
          <w:szCs w:val="18"/>
        </w:rPr>
        <w:t>]</w:t>
      </w:r>
      <w:r>
        <w:rPr>
          <w:i/>
          <w:iCs/>
          <w:sz w:val="18"/>
          <w:szCs w:val="18"/>
        </w:rPr>
        <w:t xml:space="preserve"> </w:t>
      </w:r>
    </w:p>
    <w:p w:rsidR="00C7762E" w:rsidRDefault="00C7762E" w:rsidP="00FE30B8">
      <w:pPr>
        <w:pStyle w:val="Default"/>
        <w:jc w:val="both"/>
        <w:rPr>
          <w:sz w:val="18"/>
          <w:szCs w:val="18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b/>
          <w:bCs/>
          <w:sz w:val="20"/>
          <w:szCs w:val="20"/>
        </w:rPr>
        <w:t xml:space="preserve">zaměstnanec porušil léčebný režim zvlášť hrubým způsobem </w:t>
      </w:r>
      <w:r>
        <w:rPr>
          <w:i/>
          <w:iCs/>
          <w:sz w:val="18"/>
          <w:szCs w:val="18"/>
        </w:rPr>
        <w:t xml:space="preserve">(§ 301a ZP) </w:t>
      </w:r>
    </w:p>
    <w:p w:rsidR="00EE220E" w:rsidRDefault="00EE220E" w:rsidP="00FE30B8">
      <w:pPr>
        <w:pStyle w:val="Default"/>
        <w:jc w:val="both"/>
        <w:rPr>
          <w:sz w:val="18"/>
          <w:szCs w:val="18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b/>
          <w:bCs/>
          <w:sz w:val="20"/>
          <w:szCs w:val="20"/>
        </w:rPr>
        <w:t xml:space="preserve">organizační důvody </w:t>
      </w:r>
      <w:r w:rsidR="00897879" w:rsidRPr="00E65038">
        <w:rPr>
          <w:bCs/>
          <w:i/>
          <w:sz w:val="20"/>
          <w:szCs w:val="20"/>
        </w:rPr>
        <w:t>[</w:t>
      </w:r>
      <w:r>
        <w:rPr>
          <w:i/>
          <w:iCs/>
          <w:sz w:val="18"/>
          <w:szCs w:val="18"/>
        </w:rPr>
        <w:t>např. § 52 písm. a) až c) ZP</w:t>
      </w:r>
      <w:r w:rsidR="00897879">
        <w:rPr>
          <w:i/>
          <w:iCs/>
          <w:sz w:val="18"/>
          <w:szCs w:val="18"/>
        </w:rPr>
        <w:t>]</w:t>
      </w:r>
      <w:r>
        <w:rPr>
          <w:i/>
          <w:iCs/>
          <w:sz w:val="18"/>
          <w:szCs w:val="18"/>
        </w:rPr>
        <w:t xml:space="preserve"> </w:t>
      </w:r>
    </w:p>
    <w:p w:rsidR="00EE220E" w:rsidRDefault="00EE220E" w:rsidP="00FE30B8">
      <w:pPr>
        <w:pStyle w:val="Default"/>
        <w:jc w:val="both"/>
        <w:rPr>
          <w:sz w:val="18"/>
          <w:szCs w:val="18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b/>
          <w:bCs/>
          <w:sz w:val="20"/>
          <w:szCs w:val="20"/>
        </w:rPr>
        <w:t xml:space="preserve">zdravotní důvody </w:t>
      </w:r>
      <w:r w:rsidR="00897879" w:rsidRPr="00E65038">
        <w:rPr>
          <w:bCs/>
          <w:i/>
          <w:sz w:val="20"/>
          <w:szCs w:val="20"/>
        </w:rPr>
        <w:t>[</w:t>
      </w:r>
      <w:r>
        <w:rPr>
          <w:i/>
          <w:iCs/>
          <w:sz w:val="18"/>
          <w:szCs w:val="18"/>
        </w:rPr>
        <w:t>např. § 52 písm. d) a e), § 56 písm. a) ZP</w:t>
      </w:r>
      <w:r w:rsidR="00897879">
        <w:rPr>
          <w:i/>
          <w:iCs/>
          <w:sz w:val="18"/>
          <w:szCs w:val="18"/>
        </w:rPr>
        <w:t>]</w:t>
      </w:r>
      <w:r>
        <w:rPr>
          <w:i/>
          <w:iCs/>
          <w:sz w:val="18"/>
          <w:szCs w:val="18"/>
        </w:rPr>
        <w:t xml:space="preserve"> </w:t>
      </w:r>
    </w:p>
    <w:p w:rsidR="00EE220E" w:rsidRDefault="00EE220E" w:rsidP="00FE30B8">
      <w:pPr>
        <w:pStyle w:val="Default"/>
        <w:ind w:left="448" w:hanging="448"/>
        <w:jc w:val="both"/>
        <w:rPr>
          <w:sz w:val="18"/>
          <w:szCs w:val="18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b/>
          <w:bCs/>
          <w:sz w:val="20"/>
          <w:szCs w:val="20"/>
        </w:rPr>
        <w:t xml:space="preserve">zaměstnavatel porušil podstatnou povinnost </w:t>
      </w:r>
      <w:r>
        <w:rPr>
          <w:sz w:val="20"/>
          <w:szCs w:val="20"/>
        </w:rPr>
        <w:t>vyplývající z právních předpisů, kolektivní smlouvy nebo</w:t>
      </w:r>
      <w:r w:rsidR="00C7762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sjednaných pracovních podmínek </w:t>
      </w:r>
      <w:r w:rsidR="00897879" w:rsidRPr="00E65038">
        <w:rPr>
          <w:i/>
          <w:sz w:val="20"/>
          <w:szCs w:val="20"/>
        </w:rPr>
        <w:t>[</w:t>
      </w:r>
      <w:r>
        <w:rPr>
          <w:i/>
          <w:iCs/>
          <w:sz w:val="18"/>
          <w:szCs w:val="18"/>
        </w:rPr>
        <w:t>např. § 56 písm. b) ZP</w:t>
      </w:r>
      <w:r w:rsidR="00897879">
        <w:rPr>
          <w:i/>
          <w:iCs/>
          <w:sz w:val="18"/>
          <w:szCs w:val="18"/>
        </w:rPr>
        <w:t>]</w:t>
      </w:r>
      <w:r>
        <w:rPr>
          <w:i/>
          <w:iCs/>
          <w:sz w:val="18"/>
          <w:szCs w:val="18"/>
        </w:rPr>
        <w:t xml:space="preserve"> </w:t>
      </w:r>
    </w:p>
    <w:p w:rsidR="00EE220E" w:rsidRDefault="00EE220E" w:rsidP="00FE30B8">
      <w:pPr>
        <w:pStyle w:val="Default"/>
        <w:spacing w:after="60"/>
        <w:ind w:left="448" w:hanging="448"/>
        <w:jc w:val="both"/>
        <w:rPr>
          <w:sz w:val="20"/>
          <w:szCs w:val="20"/>
        </w:rPr>
      </w:pPr>
      <w:r>
        <w:rPr>
          <w:rFonts w:ascii="Wingdings 2" w:hAnsi="Wingdings 2" w:cs="Wingdings 2"/>
          <w:sz w:val="23"/>
          <w:szCs w:val="23"/>
        </w:rPr>
        <w:t>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b/>
          <w:bCs/>
          <w:sz w:val="20"/>
          <w:szCs w:val="20"/>
        </w:rPr>
        <w:t xml:space="preserve">zaměstnanec ukončil zaměstnání sám z důvodu </w:t>
      </w:r>
      <w:r w:rsidRPr="00E65038">
        <w:rPr>
          <w:bCs/>
          <w:sz w:val="20"/>
          <w:szCs w:val="20"/>
        </w:rPr>
        <w:t>(</w:t>
      </w:r>
      <w:r>
        <w:rPr>
          <w:i/>
          <w:iCs/>
          <w:sz w:val="18"/>
          <w:szCs w:val="18"/>
        </w:rPr>
        <w:t>doplňte důvod, pokud ho zaměstnanec v písemném rozvázání pracovněprávního vztahu uvedl - týká se výpovědi, okamžitého zrušení, zrušení ve zkušební době)</w:t>
      </w:r>
      <w:r>
        <w:rPr>
          <w:sz w:val="20"/>
          <w:szCs w:val="20"/>
        </w:rPr>
        <w:t xml:space="preserve">: </w:t>
      </w:r>
    </w:p>
    <w:p w:rsidR="00EE220E" w:rsidRDefault="00EE220E" w:rsidP="00EE220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.………………………………………………………………………………………………......................................... </w:t>
      </w:r>
    </w:p>
    <w:p w:rsidR="00EE220E" w:rsidRDefault="00897879" w:rsidP="00FE30B8">
      <w:pPr>
        <w:pStyle w:val="Default"/>
        <w:spacing w:after="60"/>
        <w:ind w:left="488" w:hanging="448"/>
        <w:jc w:val="both"/>
        <w:rPr>
          <w:sz w:val="18"/>
          <w:szCs w:val="18"/>
        </w:rPr>
      </w:pPr>
      <w:r>
        <w:rPr>
          <w:rFonts w:ascii="Wingdings 2" w:hAnsi="Wingdings 2" w:cs="Wingdings 2"/>
          <w:sz w:val="23"/>
          <w:szCs w:val="23"/>
        </w:rPr>
        <w:t></w:t>
      </w:r>
      <w:r w:rsidR="00FE30B8">
        <w:rPr>
          <w:rFonts w:ascii="Wingdings 2" w:hAnsi="Wingdings 2" w:cs="Wingdings 2"/>
          <w:sz w:val="28"/>
          <w:szCs w:val="28"/>
        </w:rPr>
        <w:t></w:t>
      </w:r>
      <w:r w:rsidR="00EE220E">
        <w:rPr>
          <w:b/>
          <w:bCs/>
          <w:sz w:val="20"/>
          <w:szCs w:val="20"/>
        </w:rPr>
        <w:t xml:space="preserve">zaměstnanec ukončil zaměstnání dohodou se zaměstnavatelem z důvodu </w:t>
      </w:r>
      <w:r w:rsidR="00EE220E">
        <w:rPr>
          <w:i/>
          <w:iCs/>
          <w:sz w:val="18"/>
          <w:szCs w:val="18"/>
        </w:rPr>
        <w:t xml:space="preserve">(doplňte důvod, pokud je </w:t>
      </w:r>
      <w:r w:rsidR="00FE30B8">
        <w:rPr>
          <w:i/>
          <w:iCs/>
          <w:sz w:val="18"/>
          <w:szCs w:val="18"/>
        </w:rPr>
        <w:br/>
      </w:r>
      <w:r w:rsidR="00EE220E">
        <w:rPr>
          <w:i/>
          <w:iCs/>
          <w:sz w:val="18"/>
          <w:szCs w:val="18"/>
        </w:rPr>
        <w:t>v písemném rozvázání pracovněprávního vztahu uveden)</w:t>
      </w:r>
      <w:r w:rsidR="00EE220E">
        <w:rPr>
          <w:sz w:val="18"/>
          <w:szCs w:val="18"/>
        </w:rPr>
        <w:t xml:space="preserve">: </w:t>
      </w:r>
    </w:p>
    <w:p w:rsidR="00EE220E" w:rsidRDefault="00EE220E" w:rsidP="00897879">
      <w:pPr>
        <w:pStyle w:val="Default"/>
        <w:spacing w:after="60"/>
        <w:rPr>
          <w:sz w:val="18"/>
          <w:szCs w:val="18"/>
        </w:rPr>
      </w:pPr>
      <w:r>
        <w:rPr>
          <w:sz w:val="18"/>
          <w:szCs w:val="18"/>
        </w:rPr>
        <w:t xml:space="preserve">….……………………………………………………………………………………………………………………………………..…. </w:t>
      </w:r>
    </w:p>
    <w:p w:rsidR="00EE220E" w:rsidRDefault="00EE220E" w:rsidP="00EE220E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>Zpracoval(a):</w:t>
      </w:r>
      <w:proofErr w:type="gramEnd"/>
      <w:r>
        <w:rPr>
          <w:sz w:val="20"/>
          <w:szCs w:val="20"/>
        </w:rPr>
        <w:t xml:space="preserve"> </w:t>
      </w:r>
    </w:p>
    <w:p w:rsidR="00EE220E" w:rsidRDefault="00EE220E" w:rsidP="00EE220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</w:p>
    <w:p w:rsidR="00EE220E" w:rsidRDefault="00EE220E" w:rsidP="00EE220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Dne: </w:t>
      </w:r>
    </w:p>
    <w:p w:rsidR="00EE220E" w:rsidRDefault="00897879" w:rsidP="00EE220E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220E">
        <w:rPr>
          <w:sz w:val="18"/>
          <w:szCs w:val="18"/>
        </w:rPr>
        <w:t xml:space="preserve">Jméno, příjmení, funkce a podpis oprávněné osoby </w:t>
      </w:r>
    </w:p>
    <w:p w:rsidR="00EE220E" w:rsidRDefault="00897879" w:rsidP="00EE220E">
      <w:pPr>
        <w:pStyle w:val="Defaul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E220E">
        <w:rPr>
          <w:sz w:val="18"/>
          <w:szCs w:val="18"/>
        </w:rPr>
        <w:t xml:space="preserve">(razítko) </w:t>
      </w:r>
    </w:p>
    <w:p w:rsidR="00A14FB3" w:rsidRPr="00A14FB3" w:rsidRDefault="00A14FB3" w:rsidP="00FE30B8">
      <w:pPr>
        <w:pStyle w:val="Default"/>
        <w:jc w:val="both"/>
        <w:rPr>
          <w:b/>
          <w:bCs/>
          <w:sz w:val="10"/>
          <w:szCs w:val="10"/>
        </w:rPr>
      </w:pPr>
    </w:p>
    <w:p w:rsidR="00EE220E" w:rsidRDefault="00EE220E" w:rsidP="00FE30B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Upozornění: </w:t>
      </w:r>
      <w:r>
        <w:rPr>
          <w:sz w:val="18"/>
          <w:szCs w:val="18"/>
        </w:rPr>
        <w:t>Uvedení údajů, které by neodpovídaly skutečnosti a jejichž následkem by úřad práce poskytl podporu</w:t>
      </w:r>
      <w:r w:rsidR="00FE30B8">
        <w:rPr>
          <w:sz w:val="18"/>
          <w:szCs w:val="18"/>
        </w:rPr>
        <w:br/>
      </w:r>
      <w:r>
        <w:rPr>
          <w:sz w:val="18"/>
          <w:szCs w:val="18"/>
        </w:rPr>
        <w:t xml:space="preserve"> v nezaměstnanosti neprávem nebo ve vyšší částce, než náležela, lze posoudit jako škodu způsobenou zaměstnavatelem České republice. </w:t>
      </w:r>
    </w:p>
    <w:p w:rsidR="00EE220E" w:rsidRDefault="00EE220E" w:rsidP="00EE220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OSÚ </w:t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897879">
        <w:rPr>
          <w:sz w:val="16"/>
          <w:szCs w:val="16"/>
        </w:rPr>
        <w:tab/>
      </w:r>
      <w:r w:rsidR="00A14FB3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>S</w:t>
      </w:r>
      <w:r w:rsidR="00A72378">
        <w:rPr>
          <w:sz w:val="16"/>
          <w:szCs w:val="16"/>
        </w:rPr>
        <w:t xml:space="preserve"> 1</w:t>
      </w:r>
      <w:r>
        <w:rPr>
          <w:sz w:val="16"/>
          <w:szCs w:val="16"/>
        </w:rPr>
        <w:t xml:space="preserve">5 </w:t>
      </w:r>
    </w:p>
    <w:p w:rsidR="00A528AC" w:rsidRPr="00897879" w:rsidRDefault="00EE220E" w:rsidP="00EE220E">
      <w:pPr>
        <w:rPr>
          <w:rFonts w:ascii="Arial" w:hAnsi="Arial" w:cs="Arial"/>
        </w:rPr>
      </w:pPr>
      <w:r w:rsidRPr="00897879">
        <w:rPr>
          <w:rFonts w:ascii="Arial" w:hAnsi="Arial" w:cs="Arial"/>
          <w:sz w:val="16"/>
          <w:szCs w:val="16"/>
        </w:rPr>
        <w:t>Vzor platný od 1. 1. 201</w:t>
      </w:r>
      <w:r w:rsidR="00A72378" w:rsidRPr="00897879">
        <w:rPr>
          <w:rFonts w:ascii="Arial" w:hAnsi="Arial" w:cs="Arial"/>
          <w:sz w:val="16"/>
          <w:szCs w:val="16"/>
        </w:rPr>
        <w:t>2</w:t>
      </w:r>
      <w:r w:rsidRPr="00897879">
        <w:rPr>
          <w:rFonts w:ascii="Arial" w:hAnsi="Arial" w:cs="Arial"/>
          <w:sz w:val="16"/>
          <w:szCs w:val="16"/>
        </w:rPr>
        <w:t>.</w:t>
      </w:r>
    </w:p>
    <w:sectPr w:rsidR="00A528AC" w:rsidRPr="00897879" w:rsidSect="00E623A1">
      <w:pgSz w:w="11906" w:h="16838"/>
      <w:pgMar w:top="73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C55C7"/>
    <w:multiLevelType w:val="hybridMultilevel"/>
    <w:tmpl w:val="0DACD89E"/>
    <w:lvl w:ilvl="0" w:tplc="D3BEA648">
      <w:start w:val="1"/>
      <w:numFmt w:val="bullet"/>
      <w:pStyle w:val="seznam-sodrka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0E"/>
    <w:rsid w:val="00143EB7"/>
    <w:rsid w:val="001D0AE8"/>
    <w:rsid w:val="003C7432"/>
    <w:rsid w:val="00596066"/>
    <w:rsid w:val="0060788B"/>
    <w:rsid w:val="00677F79"/>
    <w:rsid w:val="006A35D9"/>
    <w:rsid w:val="00866795"/>
    <w:rsid w:val="00897879"/>
    <w:rsid w:val="008E782D"/>
    <w:rsid w:val="00A14FB3"/>
    <w:rsid w:val="00A528AC"/>
    <w:rsid w:val="00A72378"/>
    <w:rsid w:val="00AC65FF"/>
    <w:rsid w:val="00B65C2F"/>
    <w:rsid w:val="00BC0B97"/>
    <w:rsid w:val="00BE454E"/>
    <w:rsid w:val="00C7762E"/>
    <w:rsid w:val="00E623A1"/>
    <w:rsid w:val="00E65038"/>
    <w:rsid w:val="00EE220E"/>
    <w:rsid w:val="00F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7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venazenmpoboky">
    <w:name w:val="pověřen/a řízením pobočky"/>
    <w:basedOn w:val="Normln"/>
    <w:qFormat/>
    <w:rsid w:val="00866795"/>
    <w:pPr>
      <w:spacing w:before="480" w:after="0" w:line="240" w:lineRule="auto"/>
      <w:ind w:left="5103"/>
      <w:jc w:val="both"/>
    </w:pPr>
    <w:rPr>
      <w:rFonts w:ascii="Arial" w:hAnsi="Arial" w:cs="Arial"/>
      <w:noProof/>
      <w:sz w:val="20"/>
      <w:szCs w:val="20"/>
    </w:rPr>
  </w:style>
  <w:style w:type="character" w:customStyle="1" w:styleId="NazevUP">
    <w:name w:val="Nazev UP"/>
    <w:basedOn w:val="Standardnpsmoodstavce"/>
    <w:uiPriority w:val="1"/>
    <w:qFormat/>
    <w:rsid w:val="00866795"/>
    <w:rPr>
      <w:rFonts w:ascii="Arial" w:eastAsiaTheme="majorEastAsia" w:hAnsi="Arial" w:cstheme="majorBidi"/>
      <w:b/>
      <w:bCs/>
      <w:color w:val="943634" w:themeColor="accent2" w:themeShade="BF"/>
      <w:sz w:val="28"/>
      <w:szCs w:val="28"/>
    </w:rPr>
  </w:style>
  <w:style w:type="character" w:customStyle="1" w:styleId="Promnnvzpat">
    <w:name w:val="Proměnná v zápatí"/>
    <w:basedOn w:val="slooddlen"/>
    <w:uiPriority w:val="1"/>
    <w:qFormat/>
    <w:rsid w:val="00866795"/>
    <w:rPr>
      <w:rFonts w:ascii="Arial" w:hAnsi="Arial" w:cs="Arial"/>
      <w:i/>
      <w:color w:val="943634" w:themeColor="accent2" w:themeShade="BF"/>
      <w:sz w:val="18"/>
      <w:szCs w:val="18"/>
      <w:lang w:val="en-US"/>
    </w:rPr>
  </w:style>
  <w:style w:type="paragraph" w:customStyle="1" w:styleId="doruujesekomu">
    <w:name w:val="doručuje se (komu)"/>
    <w:basedOn w:val="Normln"/>
    <w:qFormat/>
    <w:rsid w:val="00866795"/>
    <w:pPr>
      <w:spacing w:before="600"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slooddlen">
    <w:name w:val="Číslo oddělení"/>
    <w:basedOn w:val="Standardnpsmoodstavce"/>
    <w:uiPriority w:val="1"/>
    <w:qFormat/>
    <w:rsid w:val="00866795"/>
    <w:rPr>
      <w:rFonts w:ascii="Arial" w:hAnsi="Arial" w:cs="Arial"/>
      <w:i/>
      <w:color w:val="943634" w:themeColor="accent2" w:themeShade="BF"/>
      <w:sz w:val="18"/>
      <w:szCs w:val="18"/>
      <w:lang w:val="en-US"/>
    </w:rPr>
  </w:style>
  <w:style w:type="paragraph" w:customStyle="1" w:styleId="vrok-nzev">
    <w:name w:val="výrok - název"/>
    <w:basedOn w:val="Normln"/>
    <w:link w:val="vrok-nzevChar"/>
    <w:qFormat/>
    <w:rsid w:val="00866795"/>
    <w:pPr>
      <w:spacing w:before="360" w:after="240"/>
      <w:jc w:val="center"/>
    </w:pPr>
    <w:rPr>
      <w:rFonts w:ascii="Arial" w:hAnsi="Arial" w:cs="Arial"/>
      <w:b/>
      <w:spacing w:val="40"/>
      <w:sz w:val="24"/>
      <w:szCs w:val="24"/>
    </w:rPr>
  </w:style>
  <w:style w:type="character" w:customStyle="1" w:styleId="vrok-nzevChar">
    <w:name w:val="výrok - název Char"/>
    <w:basedOn w:val="Standardnpsmoodstavce"/>
    <w:link w:val="vrok-nzev"/>
    <w:rsid w:val="00866795"/>
    <w:rPr>
      <w:rFonts w:ascii="Arial" w:hAnsi="Arial" w:cs="Arial"/>
      <w:b/>
      <w:spacing w:val="40"/>
      <w:sz w:val="24"/>
      <w:szCs w:val="24"/>
    </w:rPr>
  </w:style>
  <w:style w:type="paragraph" w:customStyle="1" w:styleId="vrok-oznmenoskutenosti">
    <w:name w:val="výrok - oznámení o skutečnosti"/>
    <w:basedOn w:val="Normln"/>
    <w:link w:val="vrok-oznmenoskutenostiChar"/>
    <w:qFormat/>
    <w:rsid w:val="00866795"/>
    <w:pPr>
      <w:spacing w:after="480"/>
      <w:jc w:val="center"/>
    </w:pPr>
    <w:rPr>
      <w:rFonts w:ascii="Arial" w:hAnsi="Arial" w:cs="Arial"/>
      <w:b/>
      <w:spacing w:val="40"/>
      <w:szCs w:val="20"/>
    </w:rPr>
  </w:style>
  <w:style w:type="character" w:customStyle="1" w:styleId="vrok-oznmenoskutenostiChar">
    <w:name w:val="výrok - oznámení o skutečnosti Char"/>
    <w:basedOn w:val="Standardnpsmoodstavce"/>
    <w:link w:val="vrok-oznmenoskutenosti"/>
    <w:rsid w:val="00866795"/>
    <w:rPr>
      <w:rFonts w:ascii="Arial" w:hAnsi="Arial" w:cs="Arial"/>
      <w:b/>
      <w:spacing w:val="40"/>
      <w:szCs w:val="20"/>
    </w:rPr>
  </w:style>
  <w:style w:type="paragraph" w:customStyle="1" w:styleId="Jmnoadresta">
    <w:name w:val="Jméno adresáta"/>
    <w:basedOn w:val="Normln"/>
    <w:link w:val="JmnoadrestaChar"/>
    <w:qFormat/>
    <w:rsid w:val="00866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943634" w:themeColor="accent2" w:themeShade="BF"/>
      <w:sz w:val="20"/>
      <w:szCs w:val="20"/>
    </w:rPr>
  </w:style>
  <w:style w:type="character" w:customStyle="1" w:styleId="JmnoadrestaChar">
    <w:name w:val="Jméno adresáta Char"/>
    <w:basedOn w:val="Standardnpsmoodstavce"/>
    <w:link w:val="Jmnoadresta"/>
    <w:rsid w:val="00866795"/>
    <w:rPr>
      <w:rFonts w:ascii="Arial" w:hAnsi="Arial" w:cs="Arial"/>
      <w:color w:val="943634" w:themeColor="accent2" w:themeShade="BF"/>
      <w:sz w:val="20"/>
      <w:szCs w:val="20"/>
    </w:rPr>
  </w:style>
  <w:style w:type="paragraph" w:customStyle="1" w:styleId="adresaadresta">
    <w:name w:val="adresa adresáta"/>
    <w:basedOn w:val="Normln"/>
    <w:link w:val="adresaadrestaChar"/>
    <w:qFormat/>
    <w:rsid w:val="00866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943634" w:themeColor="accent2" w:themeShade="BF"/>
      <w:sz w:val="20"/>
      <w:szCs w:val="20"/>
    </w:rPr>
  </w:style>
  <w:style w:type="character" w:customStyle="1" w:styleId="adresaadrestaChar">
    <w:name w:val="adresa adresáta Char"/>
    <w:basedOn w:val="Standardnpsmoodstavce"/>
    <w:link w:val="adresaadresta"/>
    <w:rsid w:val="00866795"/>
    <w:rPr>
      <w:rFonts w:ascii="Arial" w:hAnsi="Arial" w:cs="Arial"/>
      <w:color w:val="943634" w:themeColor="accent2" w:themeShade="BF"/>
      <w:sz w:val="20"/>
      <w:szCs w:val="20"/>
    </w:rPr>
  </w:style>
  <w:style w:type="paragraph" w:customStyle="1" w:styleId="nadpisodstavce">
    <w:name w:val="nadpis odstavce"/>
    <w:basedOn w:val="Normln"/>
    <w:link w:val="nadpisodstavceChar"/>
    <w:qFormat/>
    <w:rsid w:val="00866795"/>
    <w:pPr>
      <w:spacing w:before="480" w:after="0" w:line="300" w:lineRule="auto"/>
      <w:ind w:left="284"/>
      <w:jc w:val="center"/>
    </w:pPr>
    <w:rPr>
      <w:rFonts w:ascii="Arial" w:hAnsi="Arial" w:cs="Arial"/>
      <w:b/>
      <w:spacing w:val="40"/>
      <w:sz w:val="20"/>
      <w:szCs w:val="20"/>
    </w:rPr>
  </w:style>
  <w:style w:type="character" w:customStyle="1" w:styleId="nadpisodstavceChar">
    <w:name w:val="nadpis odstavce Char"/>
    <w:basedOn w:val="Standardnpsmoodstavce"/>
    <w:link w:val="nadpisodstavce"/>
    <w:rsid w:val="00866795"/>
    <w:rPr>
      <w:rFonts w:ascii="Arial" w:hAnsi="Arial" w:cs="Arial"/>
      <w:b/>
      <w:spacing w:val="40"/>
      <w:sz w:val="20"/>
      <w:szCs w:val="20"/>
    </w:rPr>
  </w:style>
  <w:style w:type="character" w:customStyle="1" w:styleId="Promnnvtitulku">
    <w:name w:val="Proměnná v titulku"/>
    <w:basedOn w:val="Standardnpsmoodstavce"/>
    <w:uiPriority w:val="1"/>
    <w:qFormat/>
    <w:rsid w:val="00866795"/>
    <w:rPr>
      <w:rFonts w:ascii="Arial" w:hAnsi="Arial"/>
      <w:b/>
      <w:color w:val="943634" w:themeColor="accent2" w:themeShade="BF"/>
      <w:sz w:val="28"/>
    </w:rPr>
  </w:style>
  <w:style w:type="character" w:customStyle="1" w:styleId="promnn">
    <w:name w:val="proměnná"/>
    <w:uiPriority w:val="1"/>
    <w:qFormat/>
    <w:rsid w:val="00866795"/>
    <w:rPr>
      <w:rFonts w:ascii="Arial" w:hAnsi="Arial"/>
      <w:color w:val="0070C0"/>
      <w:sz w:val="20"/>
    </w:rPr>
  </w:style>
  <w:style w:type="paragraph" w:customStyle="1" w:styleId="vrok-odstavectextu">
    <w:name w:val="výrok - odstavec textu"/>
    <w:basedOn w:val="Normln"/>
    <w:qFormat/>
    <w:rsid w:val="00866795"/>
    <w:pPr>
      <w:autoSpaceDE w:val="0"/>
      <w:autoSpaceDN w:val="0"/>
      <w:adjustRightInd w:val="0"/>
      <w:spacing w:after="24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vrok-podle">
    <w:name w:val="výrok - podle §"/>
    <w:basedOn w:val="Normln"/>
    <w:qFormat/>
    <w:rsid w:val="0086679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vypravenodne">
    <w:name w:val="vypraveno dne"/>
    <w:basedOn w:val="Normln"/>
    <w:qFormat/>
    <w:rsid w:val="00866795"/>
    <w:pPr>
      <w:spacing w:before="480" w:after="0" w:line="240" w:lineRule="auto"/>
      <w:ind w:left="12474" w:hanging="6237"/>
      <w:jc w:val="both"/>
    </w:pPr>
    <w:rPr>
      <w:rFonts w:ascii="Arial" w:hAnsi="Arial" w:cs="Arial"/>
      <w:sz w:val="20"/>
      <w:szCs w:val="20"/>
    </w:rPr>
  </w:style>
  <w:style w:type="paragraph" w:customStyle="1" w:styleId="P-poboka">
    <w:name w:val="ÚP - pobočka"/>
    <w:basedOn w:val="Normln"/>
    <w:qFormat/>
    <w:rsid w:val="00866795"/>
    <w:pPr>
      <w:spacing w:after="12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P-adresapoboky">
    <w:name w:val="ÚP - adresa pobočky"/>
    <w:basedOn w:val="Normln"/>
    <w:qFormat/>
    <w:rsid w:val="00866795"/>
    <w:pPr>
      <w:pBdr>
        <w:bottom w:val="single" w:sz="4" w:space="1" w:color="auto"/>
      </w:pBdr>
      <w:spacing w:line="288" w:lineRule="auto"/>
      <w:jc w:val="center"/>
    </w:pPr>
    <w:rPr>
      <w:rFonts w:ascii="Arial" w:hAnsi="Arial"/>
      <w:color w:val="0070C0"/>
      <w:sz w:val="20"/>
    </w:rPr>
  </w:style>
  <w:style w:type="paragraph" w:customStyle="1" w:styleId="text-vbloku">
    <w:name w:val="text - v bloku"/>
    <w:basedOn w:val="Normln"/>
    <w:qFormat/>
    <w:rsid w:val="00866795"/>
    <w:pPr>
      <w:spacing w:before="120" w:after="60"/>
      <w:jc w:val="both"/>
    </w:pPr>
    <w:rPr>
      <w:rFonts w:ascii="Arial" w:hAnsi="Arial"/>
      <w:sz w:val="20"/>
    </w:rPr>
  </w:style>
  <w:style w:type="paragraph" w:customStyle="1" w:styleId="seznam-sodrkami">
    <w:name w:val="seznam - s odrážkami"/>
    <w:basedOn w:val="Odstavecseseznamem"/>
    <w:qFormat/>
    <w:rsid w:val="00866795"/>
    <w:pPr>
      <w:numPr>
        <w:numId w:val="2"/>
      </w:numPr>
      <w:spacing w:before="60" w:after="180" w:line="240" w:lineRule="auto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66795"/>
    <w:pPr>
      <w:ind w:left="720"/>
      <w:contextualSpacing/>
    </w:pPr>
  </w:style>
  <w:style w:type="character" w:customStyle="1" w:styleId="pobdkakdoplnn">
    <w:name w:val="pobídka k doplnění"/>
    <w:basedOn w:val="Standardnpsmoodstavce"/>
    <w:uiPriority w:val="1"/>
    <w:qFormat/>
    <w:rsid w:val="00866795"/>
    <w:rPr>
      <w:spacing w:val="24"/>
    </w:rPr>
  </w:style>
  <w:style w:type="paragraph" w:customStyle="1" w:styleId="text-bodyodstavce">
    <w:name w:val="text - body odstavce"/>
    <w:basedOn w:val="Normln"/>
    <w:qFormat/>
    <w:rsid w:val="00866795"/>
    <w:pPr>
      <w:spacing w:after="0" w:line="240" w:lineRule="auto"/>
      <w:ind w:left="284"/>
      <w:jc w:val="both"/>
    </w:pPr>
    <w:rPr>
      <w:rFonts w:ascii="Arial" w:hAnsi="Arial" w:cs="Arial"/>
      <w:sz w:val="20"/>
      <w:szCs w:val="20"/>
    </w:rPr>
  </w:style>
  <w:style w:type="paragraph" w:customStyle="1" w:styleId="vystavenoKDEaKDY">
    <w:name w:val="vystaveno KDE a KDY"/>
    <w:basedOn w:val="Normln"/>
    <w:qFormat/>
    <w:rsid w:val="00866795"/>
    <w:pPr>
      <w:spacing w:before="840" w:after="0" w:line="240" w:lineRule="auto"/>
    </w:pPr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866795"/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866795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EE2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67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venazenmpoboky">
    <w:name w:val="pověřen/a řízením pobočky"/>
    <w:basedOn w:val="Normln"/>
    <w:qFormat/>
    <w:rsid w:val="00866795"/>
    <w:pPr>
      <w:spacing w:before="480" w:after="0" w:line="240" w:lineRule="auto"/>
      <w:ind w:left="5103"/>
      <w:jc w:val="both"/>
    </w:pPr>
    <w:rPr>
      <w:rFonts w:ascii="Arial" w:hAnsi="Arial" w:cs="Arial"/>
      <w:noProof/>
      <w:sz w:val="20"/>
      <w:szCs w:val="20"/>
    </w:rPr>
  </w:style>
  <w:style w:type="character" w:customStyle="1" w:styleId="NazevUP">
    <w:name w:val="Nazev UP"/>
    <w:basedOn w:val="Standardnpsmoodstavce"/>
    <w:uiPriority w:val="1"/>
    <w:qFormat/>
    <w:rsid w:val="00866795"/>
    <w:rPr>
      <w:rFonts w:ascii="Arial" w:eastAsiaTheme="majorEastAsia" w:hAnsi="Arial" w:cstheme="majorBidi"/>
      <w:b/>
      <w:bCs/>
      <w:color w:val="943634" w:themeColor="accent2" w:themeShade="BF"/>
      <w:sz w:val="28"/>
      <w:szCs w:val="28"/>
    </w:rPr>
  </w:style>
  <w:style w:type="character" w:customStyle="1" w:styleId="Promnnvzpat">
    <w:name w:val="Proměnná v zápatí"/>
    <w:basedOn w:val="slooddlen"/>
    <w:uiPriority w:val="1"/>
    <w:qFormat/>
    <w:rsid w:val="00866795"/>
    <w:rPr>
      <w:rFonts w:ascii="Arial" w:hAnsi="Arial" w:cs="Arial"/>
      <w:i/>
      <w:color w:val="943634" w:themeColor="accent2" w:themeShade="BF"/>
      <w:sz w:val="18"/>
      <w:szCs w:val="18"/>
      <w:lang w:val="en-US"/>
    </w:rPr>
  </w:style>
  <w:style w:type="paragraph" w:customStyle="1" w:styleId="doruujesekomu">
    <w:name w:val="doručuje se (komu)"/>
    <w:basedOn w:val="Normln"/>
    <w:qFormat/>
    <w:rsid w:val="00866795"/>
    <w:pPr>
      <w:spacing w:before="600"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slooddlen">
    <w:name w:val="Číslo oddělení"/>
    <w:basedOn w:val="Standardnpsmoodstavce"/>
    <w:uiPriority w:val="1"/>
    <w:qFormat/>
    <w:rsid w:val="00866795"/>
    <w:rPr>
      <w:rFonts w:ascii="Arial" w:hAnsi="Arial" w:cs="Arial"/>
      <w:i/>
      <w:color w:val="943634" w:themeColor="accent2" w:themeShade="BF"/>
      <w:sz w:val="18"/>
      <w:szCs w:val="18"/>
      <w:lang w:val="en-US"/>
    </w:rPr>
  </w:style>
  <w:style w:type="paragraph" w:customStyle="1" w:styleId="vrok-nzev">
    <w:name w:val="výrok - název"/>
    <w:basedOn w:val="Normln"/>
    <w:link w:val="vrok-nzevChar"/>
    <w:qFormat/>
    <w:rsid w:val="00866795"/>
    <w:pPr>
      <w:spacing w:before="360" w:after="240"/>
      <w:jc w:val="center"/>
    </w:pPr>
    <w:rPr>
      <w:rFonts w:ascii="Arial" w:hAnsi="Arial" w:cs="Arial"/>
      <w:b/>
      <w:spacing w:val="40"/>
      <w:sz w:val="24"/>
      <w:szCs w:val="24"/>
    </w:rPr>
  </w:style>
  <w:style w:type="character" w:customStyle="1" w:styleId="vrok-nzevChar">
    <w:name w:val="výrok - název Char"/>
    <w:basedOn w:val="Standardnpsmoodstavce"/>
    <w:link w:val="vrok-nzev"/>
    <w:rsid w:val="00866795"/>
    <w:rPr>
      <w:rFonts w:ascii="Arial" w:hAnsi="Arial" w:cs="Arial"/>
      <w:b/>
      <w:spacing w:val="40"/>
      <w:sz w:val="24"/>
      <w:szCs w:val="24"/>
    </w:rPr>
  </w:style>
  <w:style w:type="paragraph" w:customStyle="1" w:styleId="vrok-oznmenoskutenosti">
    <w:name w:val="výrok - oznámení o skutečnosti"/>
    <w:basedOn w:val="Normln"/>
    <w:link w:val="vrok-oznmenoskutenostiChar"/>
    <w:qFormat/>
    <w:rsid w:val="00866795"/>
    <w:pPr>
      <w:spacing w:after="480"/>
      <w:jc w:val="center"/>
    </w:pPr>
    <w:rPr>
      <w:rFonts w:ascii="Arial" w:hAnsi="Arial" w:cs="Arial"/>
      <w:b/>
      <w:spacing w:val="40"/>
      <w:szCs w:val="20"/>
    </w:rPr>
  </w:style>
  <w:style w:type="character" w:customStyle="1" w:styleId="vrok-oznmenoskutenostiChar">
    <w:name w:val="výrok - oznámení o skutečnosti Char"/>
    <w:basedOn w:val="Standardnpsmoodstavce"/>
    <w:link w:val="vrok-oznmenoskutenosti"/>
    <w:rsid w:val="00866795"/>
    <w:rPr>
      <w:rFonts w:ascii="Arial" w:hAnsi="Arial" w:cs="Arial"/>
      <w:b/>
      <w:spacing w:val="40"/>
      <w:szCs w:val="20"/>
    </w:rPr>
  </w:style>
  <w:style w:type="paragraph" w:customStyle="1" w:styleId="Jmnoadresta">
    <w:name w:val="Jméno adresáta"/>
    <w:basedOn w:val="Normln"/>
    <w:link w:val="JmnoadrestaChar"/>
    <w:qFormat/>
    <w:rsid w:val="00866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943634" w:themeColor="accent2" w:themeShade="BF"/>
      <w:sz w:val="20"/>
      <w:szCs w:val="20"/>
    </w:rPr>
  </w:style>
  <w:style w:type="character" w:customStyle="1" w:styleId="JmnoadrestaChar">
    <w:name w:val="Jméno adresáta Char"/>
    <w:basedOn w:val="Standardnpsmoodstavce"/>
    <w:link w:val="Jmnoadresta"/>
    <w:rsid w:val="00866795"/>
    <w:rPr>
      <w:rFonts w:ascii="Arial" w:hAnsi="Arial" w:cs="Arial"/>
      <w:color w:val="943634" w:themeColor="accent2" w:themeShade="BF"/>
      <w:sz w:val="20"/>
      <w:szCs w:val="20"/>
    </w:rPr>
  </w:style>
  <w:style w:type="paragraph" w:customStyle="1" w:styleId="adresaadresta">
    <w:name w:val="adresa adresáta"/>
    <w:basedOn w:val="Normln"/>
    <w:link w:val="adresaadrestaChar"/>
    <w:qFormat/>
    <w:rsid w:val="00866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943634" w:themeColor="accent2" w:themeShade="BF"/>
      <w:sz w:val="20"/>
      <w:szCs w:val="20"/>
    </w:rPr>
  </w:style>
  <w:style w:type="character" w:customStyle="1" w:styleId="adresaadrestaChar">
    <w:name w:val="adresa adresáta Char"/>
    <w:basedOn w:val="Standardnpsmoodstavce"/>
    <w:link w:val="adresaadresta"/>
    <w:rsid w:val="00866795"/>
    <w:rPr>
      <w:rFonts w:ascii="Arial" w:hAnsi="Arial" w:cs="Arial"/>
      <w:color w:val="943634" w:themeColor="accent2" w:themeShade="BF"/>
      <w:sz w:val="20"/>
      <w:szCs w:val="20"/>
    </w:rPr>
  </w:style>
  <w:style w:type="paragraph" w:customStyle="1" w:styleId="nadpisodstavce">
    <w:name w:val="nadpis odstavce"/>
    <w:basedOn w:val="Normln"/>
    <w:link w:val="nadpisodstavceChar"/>
    <w:qFormat/>
    <w:rsid w:val="00866795"/>
    <w:pPr>
      <w:spacing w:before="480" w:after="0" w:line="300" w:lineRule="auto"/>
      <w:ind w:left="284"/>
      <w:jc w:val="center"/>
    </w:pPr>
    <w:rPr>
      <w:rFonts w:ascii="Arial" w:hAnsi="Arial" w:cs="Arial"/>
      <w:b/>
      <w:spacing w:val="40"/>
      <w:sz w:val="20"/>
      <w:szCs w:val="20"/>
    </w:rPr>
  </w:style>
  <w:style w:type="character" w:customStyle="1" w:styleId="nadpisodstavceChar">
    <w:name w:val="nadpis odstavce Char"/>
    <w:basedOn w:val="Standardnpsmoodstavce"/>
    <w:link w:val="nadpisodstavce"/>
    <w:rsid w:val="00866795"/>
    <w:rPr>
      <w:rFonts w:ascii="Arial" w:hAnsi="Arial" w:cs="Arial"/>
      <w:b/>
      <w:spacing w:val="40"/>
      <w:sz w:val="20"/>
      <w:szCs w:val="20"/>
    </w:rPr>
  </w:style>
  <w:style w:type="character" w:customStyle="1" w:styleId="Promnnvtitulku">
    <w:name w:val="Proměnná v titulku"/>
    <w:basedOn w:val="Standardnpsmoodstavce"/>
    <w:uiPriority w:val="1"/>
    <w:qFormat/>
    <w:rsid w:val="00866795"/>
    <w:rPr>
      <w:rFonts w:ascii="Arial" w:hAnsi="Arial"/>
      <w:b/>
      <w:color w:val="943634" w:themeColor="accent2" w:themeShade="BF"/>
      <w:sz w:val="28"/>
    </w:rPr>
  </w:style>
  <w:style w:type="character" w:customStyle="1" w:styleId="promnn">
    <w:name w:val="proměnná"/>
    <w:uiPriority w:val="1"/>
    <w:qFormat/>
    <w:rsid w:val="00866795"/>
    <w:rPr>
      <w:rFonts w:ascii="Arial" w:hAnsi="Arial"/>
      <w:color w:val="0070C0"/>
      <w:sz w:val="20"/>
    </w:rPr>
  </w:style>
  <w:style w:type="paragraph" w:customStyle="1" w:styleId="vrok-odstavectextu">
    <w:name w:val="výrok - odstavec textu"/>
    <w:basedOn w:val="Normln"/>
    <w:qFormat/>
    <w:rsid w:val="00866795"/>
    <w:pPr>
      <w:autoSpaceDE w:val="0"/>
      <w:autoSpaceDN w:val="0"/>
      <w:adjustRightInd w:val="0"/>
      <w:spacing w:after="240"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vrok-podle">
    <w:name w:val="výrok - podle §"/>
    <w:basedOn w:val="Normln"/>
    <w:qFormat/>
    <w:rsid w:val="0086679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vypravenodne">
    <w:name w:val="vypraveno dne"/>
    <w:basedOn w:val="Normln"/>
    <w:qFormat/>
    <w:rsid w:val="00866795"/>
    <w:pPr>
      <w:spacing w:before="480" w:after="0" w:line="240" w:lineRule="auto"/>
      <w:ind w:left="12474" w:hanging="6237"/>
      <w:jc w:val="both"/>
    </w:pPr>
    <w:rPr>
      <w:rFonts w:ascii="Arial" w:hAnsi="Arial" w:cs="Arial"/>
      <w:sz w:val="20"/>
      <w:szCs w:val="20"/>
    </w:rPr>
  </w:style>
  <w:style w:type="paragraph" w:customStyle="1" w:styleId="P-poboka">
    <w:name w:val="ÚP - pobočka"/>
    <w:basedOn w:val="Normln"/>
    <w:qFormat/>
    <w:rsid w:val="00866795"/>
    <w:pPr>
      <w:spacing w:after="12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P-adresapoboky">
    <w:name w:val="ÚP - adresa pobočky"/>
    <w:basedOn w:val="Normln"/>
    <w:qFormat/>
    <w:rsid w:val="00866795"/>
    <w:pPr>
      <w:pBdr>
        <w:bottom w:val="single" w:sz="4" w:space="1" w:color="auto"/>
      </w:pBdr>
      <w:spacing w:line="288" w:lineRule="auto"/>
      <w:jc w:val="center"/>
    </w:pPr>
    <w:rPr>
      <w:rFonts w:ascii="Arial" w:hAnsi="Arial"/>
      <w:color w:val="0070C0"/>
      <w:sz w:val="20"/>
    </w:rPr>
  </w:style>
  <w:style w:type="paragraph" w:customStyle="1" w:styleId="text-vbloku">
    <w:name w:val="text - v bloku"/>
    <w:basedOn w:val="Normln"/>
    <w:qFormat/>
    <w:rsid w:val="00866795"/>
    <w:pPr>
      <w:spacing w:before="120" w:after="60"/>
      <w:jc w:val="both"/>
    </w:pPr>
    <w:rPr>
      <w:rFonts w:ascii="Arial" w:hAnsi="Arial"/>
      <w:sz w:val="20"/>
    </w:rPr>
  </w:style>
  <w:style w:type="paragraph" w:customStyle="1" w:styleId="seznam-sodrkami">
    <w:name w:val="seznam - s odrážkami"/>
    <w:basedOn w:val="Odstavecseseznamem"/>
    <w:qFormat/>
    <w:rsid w:val="00866795"/>
    <w:pPr>
      <w:numPr>
        <w:numId w:val="2"/>
      </w:numPr>
      <w:spacing w:before="60" w:after="180" w:line="240" w:lineRule="auto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66795"/>
    <w:pPr>
      <w:ind w:left="720"/>
      <w:contextualSpacing/>
    </w:pPr>
  </w:style>
  <w:style w:type="character" w:customStyle="1" w:styleId="pobdkakdoplnn">
    <w:name w:val="pobídka k doplnění"/>
    <w:basedOn w:val="Standardnpsmoodstavce"/>
    <w:uiPriority w:val="1"/>
    <w:qFormat/>
    <w:rsid w:val="00866795"/>
    <w:rPr>
      <w:spacing w:val="24"/>
    </w:rPr>
  </w:style>
  <w:style w:type="paragraph" w:customStyle="1" w:styleId="text-bodyodstavce">
    <w:name w:val="text - body odstavce"/>
    <w:basedOn w:val="Normln"/>
    <w:qFormat/>
    <w:rsid w:val="00866795"/>
    <w:pPr>
      <w:spacing w:after="0" w:line="240" w:lineRule="auto"/>
      <w:ind w:left="284"/>
      <w:jc w:val="both"/>
    </w:pPr>
    <w:rPr>
      <w:rFonts w:ascii="Arial" w:hAnsi="Arial" w:cs="Arial"/>
      <w:sz w:val="20"/>
      <w:szCs w:val="20"/>
    </w:rPr>
  </w:style>
  <w:style w:type="paragraph" w:customStyle="1" w:styleId="vystavenoKDEaKDY">
    <w:name w:val="vystaveno KDE a KDY"/>
    <w:basedOn w:val="Normln"/>
    <w:qFormat/>
    <w:rsid w:val="00866795"/>
    <w:pPr>
      <w:spacing w:before="840" w:after="0" w:line="240" w:lineRule="auto"/>
    </w:pPr>
    <w:rPr>
      <w:rFonts w:ascii="Arial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866795"/>
    <w:rPr>
      <w:b/>
      <w:bCs/>
    </w:rPr>
  </w:style>
  <w:style w:type="character" w:styleId="Odkazintenzivn">
    <w:name w:val="Intense Reference"/>
    <w:basedOn w:val="Standardnpsmoodstavce"/>
    <w:uiPriority w:val="32"/>
    <w:qFormat/>
    <w:rsid w:val="00866795"/>
    <w:rPr>
      <w:b/>
      <w:bCs/>
      <w:smallCaps/>
      <w:color w:val="C0504D" w:themeColor="accent2"/>
      <w:spacing w:val="5"/>
      <w:u w:val="single"/>
    </w:rPr>
  </w:style>
  <w:style w:type="paragraph" w:customStyle="1" w:styleId="Default">
    <w:name w:val="Default"/>
    <w:rsid w:val="00EE2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Tomešová Jitka JUDr. (MPSV)</dc:creator>
  <cp:lastModifiedBy>Pecháčková Lenka (CB)</cp:lastModifiedBy>
  <cp:revision>4</cp:revision>
  <cp:lastPrinted>2012-08-06T11:22:00Z</cp:lastPrinted>
  <dcterms:created xsi:type="dcterms:W3CDTF">2012-02-28T16:08:00Z</dcterms:created>
  <dcterms:modified xsi:type="dcterms:W3CDTF">2012-08-06T11:22:00Z</dcterms:modified>
</cp:coreProperties>
</file>